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C028EC" w:rsidRPr="00477BF3" w14:paraId="299EB271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F2CB3" w14:textId="77777777" w:rsidR="00C028EC" w:rsidRPr="00477BF3" w:rsidRDefault="00C028EC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0528AAB" w14:textId="77777777" w:rsidR="00C028EC" w:rsidRPr="00A570A8" w:rsidRDefault="00C028EC" w:rsidP="00A570A8">
            <w:pPr>
              <w:pStyle w:val="NoSpacing"/>
              <w:rPr>
                <w:rFonts w:cs="Calibri"/>
                <w:sz w:val="36"/>
                <w:szCs w:val="36"/>
              </w:rPr>
            </w:pPr>
            <w:r w:rsidRPr="00477BF3">
              <w:rPr>
                <w:rFonts w:cs="Calibri"/>
                <w:sz w:val="36"/>
                <w:szCs w:val="36"/>
              </w:rPr>
              <w:t>2</w:t>
            </w:r>
            <w:r w:rsidR="00A570A8">
              <w:rPr>
                <w:rFonts w:cs="Calibri"/>
                <w:sz w:val="36"/>
                <w:szCs w:val="36"/>
              </w:rPr>
              <w:t>5</w:t>
            </w:r>
          </w:p>
        </w:tc>
      </w:tr>
    </w:tbl>
    <w:p w14:paraId="48305751" w14:textId="77777777" w:rsidR="00C028EC" w:rsidRPr="00477BF3" w:rsidRDefault="00C028EC" w:rsidP="00C028EC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028EC" w:rsidRPr="00477BF3" w14:paraId="3048409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929619" w14:textId="77777777" w:rsidR="00C028EC" w:rsidRPr="00477BF3" w:rsidRDefault="00C028E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F94DE1F" w14:textId="77777777" w:rsidR="00C028EC" w:rsidRPr="00477BF3" w:rsidRDefault="00C028EC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1A4F70" w14:textId="77777777" w:rsidR="00C028EC" w:rsidRPr="00477BF3" w:rsidRDefault="00C028EC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5664A97" w14:textId="77777777" w:rsidR="00C028EC" w:rsidRPr="000E02AD" w:rsidRDefault="000E02AD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A570A8" w:rsidRPr="00477BF3" w14:paraId="39EE9F0A" w14:textId="77777777" w:rsidTr="00BA79C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E2FAD5" w14:textId="77777777" w:rsidR="00A570A8" w:rsidRPr="00477BF3" w:rsidRDefault="00A570A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4BDA1A2" w14:textId="77777777" w:rsidR="00A570A8" w:rsidRPr="00A570A8" w:rsidRDefault="00A570A8" w:rsidP="00BE1271">
            <w:pPr>
              <w:rPr>
                <w:rFonts w:cs="Calibri"/>
              </w:rPr>
            </w:pPr>
            <w:proofErr w:type="spellStart"/>
            <w:r w:rsidRPr="00A570A8">
              <w:rPr>
                <w:rFonts w:cs="Calibri"/>
              </w:rPr>
              <w:t>Књижевност</w:t>
            </w:r>
            <w:proofErr w:type="spellEnd"/>
          </w:p>
        </w:tc>
      </w:tr>
      <w:tr w:rsidR="00A570A8" w:rsidRPr="00477BF3" w14:paraId="63493BB5" w14:textId="77777777" w:rsidTr="00BA79C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581EA6" w14:textId="77777777" w:rsidR="00A570A8" w:rsidRPr="00477BF3" w:rsidRDefault="00A570A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99C7BE1" w14:textId="77777777" w:rsidR="00A570A8" w:rsidRPr="00A570A8" w:rsidRDefault="00A570A8" w:rsidP="00BE1271">
            <w:pPr>
              <w:pStyle w:val="NoSpacing"/>
              <w:jc w:val="both"/>
              <w:rPr>
                <w:rFonts w:cs="Calibri"/>
                <w:i/>
                <w:iCs/>
                <w:color w:val="00B050"/>
              </w:rPr>
            </w:pPr>
            <w:r w:rsidRPr="00A570A8">
              <w:rPr>
                <w:rFonts w:cs="Calibri"/>
                <w:i/>
                <w:iCs/>
              </w:rPr>
              <w:t>„</w:t>
            </w:r>
            <w:proofErr w:type="spellStart"/>
            <w:r w:rsidRPr="00A570A8">
              <w:rPr>
                <w:rFonts w:cs="Calibri"/>
                <w:i/>
                <w:iCs/>
              </w:rPr>
              <w:t>Два</w:t>
            </w:r>
            <w:proofErr w:type="spellEnd"/>
            <w:r w:rsidRPr="00A570A8">
              <w:rPr>
                <w:rFonts w:cs="Calibri"/>
                <w:i/>
                <w:iCs/>
              </w:rPr>
              <w:t xml:space="preserve"> </w:t>
            </w:r>
            <w:proofErr w:type="spellStart"/>
            <w:r w:rsidRPr="00A570A8">
              <w:rPr>
                <w:rFonts w:cs="Calibri"/>
                <w:i/>
                <w:iCs/>
              </w:rPr>
              <w:t>писма</w:t>
            </w:r>
            <w:proofErr w:type="spellEnd"/>
            <w:proofErr w:type="gramStart"/>
            <w:r w:rsidRPr="00A570A8">
              <w:rPr>
                <w:rFonts w:cs="Calibri"/>
                <w:i/>
                <w:iCs/>
              </w:rPr>
              <w:t xml:space="preserve">”,  </w:t>
            </w:r>
            <w:proofErr w:type="spellStart"/>
            <w:r w:rsidRPr="00A570A8">
              <w:rPr>
                <w:rFonts w:cs="Calibri"/>
                <w:i/>
                <w:iCs/>
              </w:rPr>
              <w:t>Александар</w:t>
            </w:r>
            <w:proofErr w:type="spellEnd"/>
            <w:proofErr w:type="gramEnd"/>
            <w:r w:rsidR="000E02AD">
              <w:rPr>
                <w:rFonts w:cs="Calibri"/>
                <w:i/>
                <w:iCs/>
                <w:lang w:val="sr-Cyrl-RS"/>
              </w:rPr>
              <w:t xml:space="preserve"> </w:t>
            </w:r>
            <w:proofErr w:type="spellStart"/>
            <w:r w:rsidRPr="00A570A8">
              <w:rPr>
                <w:rFonts w:cs="Calibri"/>
                <w:i/>
                <w:iCs/>
              </w:rPr>
              <w:t>Поповић</w:t>
            </w:r>
            <w:proofErr w:type="spellEnd"/>
          </w:p>
        </w:tc>
      </w:tr>
      <w:tr w:rsidR="00A570A8" w:rsidRPr="00477BF3" w14:paraId="54AAC14F" w14:textId="77777777" w:rsidTr="00BA79C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8467D9" w14:textId="77777777" w:rsidR="00A570A8" w:rsidRPr="00477BF3" w:rsidRDefault="00A570A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190A22E" w14:textId="77777777" w:rsidR="00A570A8" w:rsidRPr="00A570A8" w:rsidRDefault="00A570A8" w:rsidP="00BE1271">
            <w:pPr>
              <w:rPr>
                <w:rFonts w:cs="Calibri"/>
              </w:rPr>
            </w:pPr>
            <w:proofErr w:type="spellStart"/>
            <w:r w:rsidRPr="00A570A8">
              <w:rPr>
                <w:rFonts w:cs="Calibri"/>
              </w:rPr>
              <w:t>утврђивање</w:t>
            </w:r>
            <w:proofErr w:type="spellEnd"/>
          </w:p>
        </w:tc>
      </w:tr>
      <w:tr w:rsidR="00A570A8" w:rsidRPr="00477BF3" w14:paraId="0C318DC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C6E49E" w14:textId="77777777" w:rsidR="00A570A8" w:rsidRPr="00477BF3" w:rsidRDefault="00A570A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3D50F9" w14:textId="77777777" w:rsidR="00A570A8" w:rsidRPr="00A570A8" w:rsidRDefault="00A570A8" w:rsidP="00A570A8">
            <w:pPr>
              <w:pStyle w:val="NoSpacing"/>
              <w:rPr>
                <w:rFonts w:cs="Calibri"/>
                <w:lang w:val="ru-RU"/>
              </w:rPr>
            </w:pPr>
            <w:r w:rsidRPr="00A570A8">
              <w:rPr>
                <w:rFonts w:cs="Calibri"/>
              </w:rPr>
              <w:t xml:space="preserve">Анализа </w:t>
            </w:r>
            <w:r w:rsidRPr="00A570A8">
              <w:rPr>
                <w:rFonts w:cs="Calibri"/>
                <w:lang w:val="ru-RU"/>
              </w:rPr>
              <w:t xml:space="preserve">текст; </w:t>
            </w:r>
          </w:p>
          <w:p w14:paraId="0D58368E" w14:textId="77777777" w:rsidR="00A570A8" w:rsidRPr="00A570A8" w:rsidRDefault="00A570A8" w:rsidP="00A570A8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A570A8">
              <w:rPr>
                <w:rFonts w:cs="Calibri"/>
                <w:lang w:val="ru-RU"/>
              </w:rPr>
              <w:t>– увежбавање изражајног читања, казивања и причања на основу маште.</w:t>
            </w:r>
          </w:p>
        </w:tc>
      </w:tr>
      <w:tr w:rsidR="00A570A8" w:rsidRPr="00477BF3" w14:paraId="21E29293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17C003" w14:textId="77777777" w:rsidR="00A570A8" w:rsidRPr="00477BF3" w:rsidRDefault="00A570A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E2E14F1" w14:textId="77777777" w:rsidR="00A570A8" w:rsidRPr="00477BF3" w:rsidRDefault="00A570A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E66A4B" w14:textId="77777777" w:rsidR="00A570A8" w:rsidRPr="00A570A8" w:rsidRDefault="00A570A8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A570A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A88AC1E" w14:textId="093F363C" w:rsidR="00A570A8" w:rsidRPr="00A570A8" w:rsidRDefault="000E02AD" w:rsidP="00A570A8">
            <w:pPr>
              <w:pStyle w:val="NoSpacing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- </w:t>
            </w:r>
            <w:r w:rsidR="00A570A8" w:rsidRPr="00A570A8">
              <w:rPr>
                <w:rFonts w:cs="Calibri"/>
                <w:lang w:val="ru-RU"/>
              </w:rPr>
              <w:t>чита/казује текст поштујући интонацију реченице;</w:t>
            </w:r>
          </w:p>
          <w:p w14:paraId="783FD1D0" w14:textId="77777777" w:rsidR="00A570A8" w:rsidRPr="00A570A8" w:rsidRDefault="00A570A8" w:rsidP="00A570A8">
            <w:pPr>
              <w:pStyle w:val="NoSpacing"/>
              <w:rPr>
                <w:rFonts w:cs="Calibri"/>
                <w:lang w:val="ru-RU"/>
              </w:rPr>
            </w:pPr>
            <w:r w:rsidRPr="00A570A8">
              <w:rPr>
                <w:rFonts w:cs="Calibri"/>
                <w:lang w:val="ru-RU"/>
              </w:rPr>
              <w:t xml:space="preserve">– </w:t>
            </w:r>
            <w:r w:rsidRPr="00A570A8">
              <w:rPr>
                <w:rFonts w:cs="Calibri"/>
                <w:lang w:val="sr-Cyrl-CS"/>
              </w:rPr>
              <w:t>развија вештину комуникације, слушања и емпатије;</w:t>
            </w:r>
          </w:p>
          <w:p w14:paraId="14EEA2A7" w14:textId="235135B7" w:rsidR="00A570A8" w:rsidRPr="00A570A8" w:rsidRDefault="00A570A8" w:rsidP="000E02A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E02AD">
              <w:rPr>
                <w:rFonts w:cs="Calibri"/>
                <w:lang w:val="sr-Cyrl-CS"/>
              </w:rPr>
              <w:t>продужава текст причањем на основу маште.</w:t>
            </w:r>
          </w:p>
        </w:tc>
      </w:tr>
      <w:tr w:rsidR="00A570A8" w:rsidRPr="00477BF3" w14:paraId="1493741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1DC3D5" w14:textId="77777777" w:rsidR="00A570A8" w:rsidRPr="00477BF3" w:rsidRDefault="00A570A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EE7F38" w14:textId="77777777" w:rsidR="00A570A8" w:rsidRPr="00A570A8" w:rsidRDefault="00A570A8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570A8">
              <w:rPr>
                <w:rFonts w:cs="Calibri"/>
                <w:lang w:val="ru-RU"/>
              </w:rPr>
              <w:t>дијалошка, усменог излагања, рада на тексту,демонстративна</w:t>
            </w:r>
          </w:p>
        </w:tc>
      </w:tr>
      <w:tr w:rsidR="00A570A8" w:rsidRPr="00477BF3" w14:paraId="5C1D36A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D8793A" w14:textId="77777777" w:rsidR="00A570A8" w:rsidRPr="00477BF3" w:rsidRDefault="00A570A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AFAA18" w14:textId="77777777" w:rsidR="00A570A8" w:rsidRPr="00A570A8" w:rsidRDefault="00A570A8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570A8">
              <w:rPr>
                <w:rFonts w:cs="Calibri"/>
                <w:color w:val="000000"/>
                <w:lang w:val="ru-RU" w:eastAsia="en-GB"/>
              </w:rPr>
              <w:t>фронтални, индивидуални, у пару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028EC" w:rsidRPr="00477BF3" w14:paraId="49F4F917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67C69FFF" w14:textId="77777777" w:rsidR="00C028EC" w:rsidRPr="00477BF3" w:rsidRDefault="00C028EC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C028EC" w:rsidRPr="00477BF3" w14:paraId="1DF15E8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04C012" w14:textId="77777777" w:rsidR="00C028EC" w:rsidRPr="00477BF3" w:rsidRDefault="00C028E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494EC7" w14:textId="77777777" w:rsidR="00C028EC" w:rsidRPr="00477BF3" w:rsidRDefault="00C028EC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FF2C6" w14:textId="77777777" w:rsidR="00C028EC" w:rsidRPr="00477BF3" w:rsidRDefault="00C028EC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C028EC" w:rsidRPr="00477BF3" w14:paraId="74BD01E4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C487FC" w14:textId="77777777" w:rsidR="00C028EC" w:rsidRPr="00477BF3" w:rsidRDefault="00C028E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1A19CB3" w14:textId="77777777" w:rsidR="00C028EC" w:rsidRPr="00477BF3" w:rsidRDefault="00C028EC" w:rsidP="00A570A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570A8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FAFDFA" w14:textId="2967D11C" w:rsidR="00C028EC" w:rsidRPr="00A570A8" w:rsidRDefault="00A570A8" w:rsidP="000E02A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0E02AD">
              <w:rPr>
                <w:rFonts w:eastAsia="Times New Roman" w:cs="Calibri"/>
              </w:rPr>
              <w:t>разговара</w:t>
            </w:r>
            <w:proofErr w:type="spellEnd"/>
            <w:r w:rsidRPr="000E02AD">
              <w:rPr>
                <w:rFonts w:eastAsia="Times New Roman" w:cs="Calibri"/>
              </w:rPr>
              <w:t xml:space="preserve"> </w:t>
            </w:r>
            <w:proofErr w:type="spellStart"/>
            <w:r w:rsidRPr="000E02AD">
              <w:rPr>
                <w:rFonts w:eastAsia="Times New Roman" w:cs="Calibri"/>
              </w:rPr>
              <w:t>са</w:t>
            </w:r>
            <w:proofErr w:type="spellEnd"/>
            <w:r w:rsidRPr="000E02AD">
              <w:rPr>
                <w:rFonts w:eastAsia="Times New Roman" w:cs="Calibri"/>
              </w:rPr>
              <w:t xml:space="preserve"> </w:t>
            </w:r>
            <w:proofErr w:type="spellStart"/>
            <w:r w:rsidRPr="000E02AD">
              <w:rPr>
                <w:rFonts w:eastAsia="Times New Roman" w:cs="Calibri"/>
              </w:rPr>
              <w:t>ученицима</w:t>
            </w:r>
            <w:proofErr w:type="spellEnd"/>
            <w:r w:rsidRPr="000E02AD">
              <w:rPr>
                <w:rFonts w:cs="Calibri"/>
              </w:rPr>
              <w:t xml:space="preserve">, </w:t>
            </w:r>
            <w:proofErr w:type="spellStart"/>
            <w:r w:rsidRPr="000E02AD">
              <w:rPr>
                <w:rFonts w:cs="Calibri"/>
              </w:rPr>
              <w:t>поставља</w:t>
            </w:r>
            <w:proofErr w:type="spellEnd"/>
            <w:r w:rsidRPr="000E02AD">
              <w:rPr>
                <w:rFonts w:cs="Calibri"/>
              </w:rPr>
              <w:t xml:space="preserve"> </w:t>
            </w:r>
            <w:proofErr w:type="spellStart"/>
            <w:r w:rsidRPr="000E02AD">
              <w:rPr>
                <w:rFonts w:cs="Calibri"/>
              </w:rPr>
              <w:t>питања</w:t>
            </w:r>
            <w:proofErr w:type="spellEnd"/>
            <w:r w:rsidR="000E02AD" w:rsidRPr="000E02AD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832205" w14:textId="589CA83C" w:rsidR="00C028EC" w:rsidRPr="00A570A8" w:rsidRDefault="00A570A8" w:rsidP="000E02A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0E02AD">
              <w:rPr>
                <w:rFonts w:eastAsia="Times New Roman" w:cs="Calibri"/>
              </w:rPr>
              <w:t>разговарају</w:t>
            </w:r>
            <w:proofErr w:type="spellEnd"/>
            <w:r w:rsidRPr="000E02AD">
              <w:rPr>
                <w:rFonts w:eastAsia="Times New Roman" w:cs="Calibri"/>
              </w:rPr>
              <w:t xml:space="preserve"> </w:t>
            </w:r>
            <w:proofErr w:type="spellStart"/>
            <w:r w:rsidRPr="000E02AD">
              <w:rPr>
                <w:rFonts w:eastAsia="Times New Roman" w:cs="Calibri"/>
              </w:rPr>
              <w:t>са</w:t>
            </w:r>
            <w:proofErr w:type="spellEnd"/>
            <w:r w:rsidRPr="000E02AD">
              <w:rPr>
                <w:rFonts w:eastAsia="Times New Roman" w:cs="Calibri"/>
              </w:rPr>
              <w:t xml:space="preserve"> </w:t>
            </w:r>
            <w:proofErr w:type="spellStart"/>
            <w:r w:rsidRPr="000E02AD">
              <w:rPr>
                <w:rFonts w:eastAsia="Times New Roman" w:cs="Calibri"/>
              </w:rPr>
              <w:t>наставником</w:t>
            </w:r>
            <w:proofErr w:type="spellEnd"/>
            <w:r w:rsidRPr="000E02AD">
              <w:rPr>
                <w:rFonts w:cs="Calibri"/>
              </w:rPr>
              <w:t xml:space="preserve">, </w:t>
            </w:r>
            <w:proofErr w:type="spellStart"/>
            <w:r w:rsidRPr="000E02AD">
              <w:rPr>
                <w:rFonts w:cs="Calibri"/>
              </w:rPr>
              <w:t>одговарају</w:t>
            </w:r>
            <w:proofErr w:type="spellEnd"/>
            <w:r w:rsidRPr="000E02AD">
              <w:rPr>
                <w:rFonts w:cs="Calibri"/>
              </w:rPr>
              <w:t xml:space="preserve"> </w:t>
            </w:r>
            <w:proofErr w:type="spellStart"/>
            <w:r w:rsidRPr="000E02AD">
              <w:rPr>
                <w:rFonts w:cs="Calibri"/>
              </w:rPr>
              <w:t>на</w:t>
            </w:r>
            <w:proofErr w:type="spellEnd"/>
            <w:r w:rsidRPr="000E02AD">
              <w:rPr>
                <w:rFonts w:cs="Calibri"/>
              </w:rPr>
              <w:t xml:space="preserve"> </w:t>
            </w:r>
            <w:proofErr w:type="spellStart"/>
            <w:r w:rsidRPr="000E02AD">
              <w:rPr>
                <w:rFonts w:cs="Calibri"/>
              </w:rPr>
              <w:t>питања</w:t>
            </w:r>
            <w:proofErr w:type="spellEnd"/>
            <w:r w:rsidR="000E02AD" w:rsidRPr="000E02AD">
              <w:rPr>
                <w:rFonts w:cs="Calibri"/>
                <w:lang w:val="sr-Cyrl-RS"/>
              </w:rPr>
              <w:t>;</w:t>
            </w:r>
          </w:p>
        </w:tc>
      </w:tr>
      <w:tr w:rsidR="00A570A8" w:rsidRPr="00477BF3" w14:paraId="5F8EABC6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FE6D22" w14:textId="77777777" w:rsidR="00A570A8" w:rsidRPr="00477BF3" w:rsidRDefault="00A570A8" w:rsidP="00A570A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8AD7B01" w14:textId="77777777" w:rsidR="00A570A8" w:rsidRPr="00477BF3" w:rsidRDefault="00A570A8" w:rsidP="00A570A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FFAAF6" w14:textId="197503D7" w:rsidR="00A570A8" w:rsidRPr="000E02AD" w:rsidRDefault="00A570A8" w:rsidP="00A570A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0E02AD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0E02AD" w:rsidRPr="000E02AD">
              <w:rPr>
                <w:rFonts w:eastAsia="Times New Roman" w:cs="Calibri"/>
                <w:lang w:val="ru-RU"/>
              </w:rPr>
              <w:t xml:space="preserve"> </w:t>
            </w:r>
            <w:r w:rsidRPr="000E02AD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34E8FC3" w14:textId="16B51AA3" w:rsidR="00A570A8" w:rsidRPr="00A570A8" w:rsidRDefault="00A570A8" w:rsidP="00A570A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570A8">
              <w:rPr>
                <w:rFonts w:eastAsia="Times New Roman" w:cs="Calibri"/>
                <w:lang w:val="ru-RU"/>
              </w:rPr>
              <w:t>чита</w:t>
            </w:r>
            <w:r w:rsidR="000E02AD">
              <w:rPr>
                <w:rFonts w:eastAsia="Times New Roman" w:cs="Calibri"/>
                <w:lang w:val="ru-RU"/>
              </w:rPr>
              <w:t>;</w:t>
            </w:r>
          </w:p>
          <w:p w14:paraId="2E435994" w14:textId="091119D6" w:rsidR="00A570A8" w:rsidRPr="000E02AD" w:rsidRDefault="00A570A8" w:rsidP="00A570A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E02AD">
              <w:rPr>
                <w:rFonts w:eastAsia="Times New Roman" w:cs="Calibri"/>
                <w:lang w:val="ru-RU"/>
              </w:rPr>
              <w:t xml:space="preserve">задаје задатке </w:t>
            </w:r>
            <w:r w:rsidRPr="000E02AD">
              <w:rPr>
                <w:rFonts w:cs="Calibri"/>
                <w:lang w:val="ru-RU"/>
              </w:rPr>
              <w:t>према дидактичко-методичкој апаратури</w:t>
            </w:r>
            <w:r w:rsidRPr="000E02AD">
              <w:rPr>
                <w:rFonts w:eastAsia="Times New Roman" w:cs="Calibri"/>
                <w:lang w:val="ru-RU"/>
              </w:rPr>
              <w:t xml:space="preserve"> </w:t>
            </w:r>
            <w:proofErr w:type="spellStart"/>
            <w:r w:rsidRPr="000E02AD">
              <w:rPr>
                <w:rFonts w:cs="Calibri"/>
              </w:rPr>
              <w:t>из</w:t>
            </w:r>
            <w:proofErr w:type="spellEnd"/>
            <w:r w:rsidRPr="000E02AD">
              <w:rPr>
                <w:rFonts w:cs="Calibri"/>
              </w:rPr>
              <w:t xml:space="preserve"> </w:t>
            </w:r>
            <w:proofErr w:type="spellStart"/>
            <w:r w:rsidRPr="000E02AD">
              <w:rPr>
                <w:rFonts w:cs="Calibri"/>
                <w:iCs/>
              </w:rPr>
              <w:t>Читанке</w:t>
            </w:r>
            <w:proofErr w:type="spellEnd"/>
            <w:r w:rsidRPr="000E02AD">
              <w:rPr>
                <w:rFonts w:cs="Calibri"/>
                <w:iCs/>
              </w:rPr>
              <w:t>,</w:t>
            </w:r>
            <w:r w:rsidRPr="000E02AD">
              <w:rPr>
                <w:rFonts w:cs="Calibri"/>
                <w:lang w:val="ru-RU" w:eastAsia="en-GB"/>
              </w:rPr>
              <w:t xml:space="preserve"> контролише</w:t>
            </w:r>
            <w:r w:rsidR="000E02AD" w:rsidRPr="000E02AD">
              <w:rPr>
                <w:rFonts w:cs="Calibri"/>
                <w:lang w:val="ru-RU" w:eastAsia="en-GB"/>
              </w:rPr>
              <w:t>;</w:t>
            </w:r>
          </w:p>
          <w:p w14:paraId="68D04EAA" w14:textId="7018E022" w:rsidR="00A570A8" w:rsidRPr="00A570A8" w:rsidRDefault="00A570A8" w:rsidP="00A570A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570A8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A570A8">
              <w:rPr>
                <w:rFonts w:cs="Calibri"/>
              </w:rPr>
              <w:t xml:space="preserve"> </w:t>
            </w:r>
            <w:proofErr w:type="spellStart"/>
            <w:r w:rsidRPr="00A570A8">
              <w:rPr>
                <w:rFonts w:cs="Calibri"/>
              </w:rPr>
              <w:t>усмерава</w:t>
            </w:r>
            <w:proofErr w:type="spellEnd"/>
            <w:r w:rsidR="000E02AD">
              <w:rPr>
                <w:rFonts w:cs="Calibri"/>
                <w:lang w:val="sr-Cyrl-RS"/>
              </w:rPr>
              <w:t>;</w:t>
            </w:r>
          </w:p>
          <w:p w14:paraId="1A66D00A" w14:textId="77777777" w:rsidR="00A570A8" w:rsidRPr="00A570A8" w:rsidRDefault="00A570A8" w:rsidP="00A570A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570A8">
              <w:rPr>
                <w:rFonts w:cs="Calibri"/>
                <w:lang w:val="ru-RU" w:eastAsia="en-GB"/>
              </w:rPr>
              <w:t>вреднује</w:t>
            </w:r>
            <w:r w:rsidRPr="00A570A8">
              <w:rPr>
                <w:rFonts w:eastAsia="Times New Roman" w:cs="Calibri"/>
              </w:rPr>
              <w:t>;</w:t>
            </w:r>
          </w:p>
          <w:p w14:paraId="436A3A6F" w14:textId="1ED9724D" w:rsidR="00A570A8" w:rsidRPr="00A570A8" w:rsidRDefault="00A570A8" w:rsidP="000E02A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0E02AD">
              <w:rPr>
                <w:rFonts w:cs="Calibri"/>
              </w:rPr>
              <w:t>даје</w:t>
            </w:r>
            <w:proofErr w:type="spellEnd"/>
            <w:r w:rsidRPr="000E02AD">
              <w:rPr>
                <w:rFonts w:cs="Calibri"/>
              </w:rPr>
              <w:t xml:space="preserve"> </w:t>
            </w:r>
            <w:proofErr w:type="spellStart"/>
            <w:r w:rsidRPr="000E02AD">
              <w:rPr>
                <w:rFonts w:cs="Calibri"/>
              </w:rPr>
              <w:t>налоге</w:t>
            </w:r>
            <w:bookmarkEnd w:id="1"/>
            <w:proofErr w:type="spellEnd"/>
            <w:r w:rsidR="000E02AD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5097D4" w14:textId="77777777" w:rsidR="00A570A8" w:rsidRPr="00A570A8" w:rsidRDefault="00A570A8" w:rsidP="00A570A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A570A8">
              <w:rPr>
                <w:rFonts w:cs="Calibri"/>
              </w:rPr>
              <w:t>преписују</w:t>
            </w:r>
            <w:proofErr w:type="spellEnd"/>
            <w:r w:rsidRPr="00A570A8">
              <w:rPr>
                <w:rFonts w:cs="Calibri"/>
              </w:rPr>
              <w:t xml:space="preserve"> </w:t>
            </w:r>
            <w:proofErr w:type="spellStart"/>
            <w:r w:rsidRPr="00A570A8">
              <w:rPr>
                <w:rFonts w:cs="Calibri"/>
              </w:rPr>
              <w:t>наслов</w:t>
            </w:r>
            <w:proofErr w:type="spellEnd"/>
            <w:r w:rsidRPr="00A570A8">
              <w:rPr>
                <w:rFonts w:eastAsia="Times New Roman" w:cs="Calibri"/>
              </w:rPr>
              <w:t>;</w:t>
            </w:r>
          </w:p>
          <w:p w14:paraId="77DD823E" w14:textId="0E44E509" w:rsidR="00A570A8" w:rsidRPr="00A570A8" w:rsidRDefault="00A570A8" w:rsidP="00A570A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570A8">
              <w:rPr>
                <w:rFonts w:eastAsia="Times New Roman" w:cs="Calibri"/>
                <w:lang w:val="ru-RU"/>
              </w:rPr>
              <w:t>активно слушају</w:t>
            </w:r>
            <w:r w:rsidR="000E02AD">
              <w:rPr>
                <w:rFonts w:eastAsia="Times New Roman" w:cs="Calibri"/>
                <w:lang w:val="ru-RU"/>
              </w:rPr>
              <w:t>;</w:t>
            </w:r>
            <w:r w:rsidRPr="00A570A8">
              <w:rPr>
                <w:rFonts w:eastAsia="Times New Roman" w:cs="Calibri"/>
                <w:lang w:val="ru-RU"/>
              </w:rPr>
              <w:t xml:space="preserve"> </w:t>
            </w:r>
          </w:p>
          <w:p w14:paraId="07DA89C0" w14:textId="041338E1" w:rsidR="00A570A8" w:rsidRPr="00A570A8" w:rsidRDefault="00A570A8" w:rsidP="00A570A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A570A8">
              <w:rPr>
                <w:rFonts w:cs="Calibri"/>
              </w:rPr>
              <w:t>oдговарају</w:t>
            </w:r>
            <w:proofErr w:type="spellEnd"/>
            <w:r w:rsidRPr="00A570A8">
              <w:rPr>
                <w:rFonts w:cs="Calibri"/>
              </w:rPr>
              <w:t xml:space="preserve"> </w:t>
            </w:r>
            <w:proofErr w:type="spellStart"/>
            <w:r w:rsidRPr="00A570A8">
              <w:rPr>
                <w:rFonts w:cs="Calibri"/>
              </w:rPr>
              <w:t>на</w:t>
            </w:r>
            <w:proofErr w:type="spellEnd"/>
            <w:r w:rsidRPr="00A570A8">
              <w:rPr>
                <w:rFonts w:cs="Calibri"/>
              </w:rPr>
              <w:t xml:space="preserve"> </w:t>
            </w:r>
            <w:proofErr w:type="spellStart"/>
            <w:proofErr w:type="gramStart"/>
            <w:r w:rsidRPr="00A570A8">
              <w:rPr>
                <w:rFonts w:cs="Calibri"/>
              </w:rPr>
              <w:t>питања</w:t>
            </w:r>
            <w:proofErr w:type="spellEnd"/>
            <w:r w:rsidRPr="00A570A8">
              <w:rPr>
                <w:rFonts w:cs="Calibri"/>
              </w:rPr>
              <w:t xml:space="preserve"> ,</w:t>
            </w:r>
            <w:proofErr w:type="spellStart"/>
            <w:r w:rsidRPr="00A570A8">
              <w:rPr>
                <w:rFonts w:cs="Calibri"/>
              </w:rPr>
              <w:t>пишу</w:t>
            </w:r>
            <w:proofErr w:type="spellEnd"/>
            <w:proofErr w:type="gramEnd"/>
            <w:r w:rsidRPr="00A570A8">
              <w:rPr>
                <w:rFonts w:cs="Calibri"/>
              </w:rPr>
              <w:t xml:space="preserve">, </w:t>
            </w:r>
            <w:proofErr w:type="spellStart"/>
            <w:r w:rsidRPr="00A570A8">
              <w:rPr>
                <w:rFonts w:cs="Calibri"/>
              </w:rPr>
              <w:t>проверавају</w:t>
            </w:r>
            <w:proofErr w:type="spellEnd"/>
            <w:r w:rsidRPr="00A570A8">
              <w:rPr>
                <w:rFonts w:cs="Calibri"/>
              </w:rPr>
              <w:t xml:space="preserve"> </w:t>
            </w:r>
            <w:proofErr w:type="spellStart"/>
            <w:r w:rsidRPr="00A570A8">
              <w:rPr>
                <w:rFonts w:cs="Calibri"/>
              </w:rPr>
              <w:t>решења</w:t>
            </w:r>
            <w:proofErr w:type="spellEnd"/>
            <w:r w:rsidR="000E02AD">
              <w:rPr>
                <w:rFonts w:cs="Calibri"/>
                <w:lang w:val="sr-Cyrl-RS"/>
              </w:rPr>
              <w:t>;</w:t>
            </w:r>
          </w:p>
          <w:p w14:paraId="65E33CBA" w14:textId="026AE1A7" w:rsidR="00A570A8" w:rsidRPr="00A570A8" w:rsidRDefault="00A570A8" w:rsidP="00A570A8">
            <w:pPr>
              <w:numPr>
                <w:ilvl w:val="0"/>
                <w:numId w:val="5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A570A8">
              <w:rPr>
                <w:rFonts w:cs="Calibri"/>
              </w:rPr>
              <w:t>решавају</w:t>
            </w:r>
            <w:proofErr w:type="spellEnd"/>
            <w:r w:rsidRPr="00A570A8">
              <w:rPr>
                <w:rFonts w:cs="Calibri"/>
              </w:rPr>
              <w:t xml:space="preserve"> </w:t>
            </w:r>
            <w:r w:rsidRPr="00A570A8">
              <w:rPr>
                <w:rFonts w:eastAsia="Times New Roman" w:cs="Calibri"/>
                <w:lang w:val="ru-RU"/>
              </w:rPr>
              <w:t>интерактивне</w:t>
            </w:r>
            <w:r w:rsidRPr="00A570A8">
              <w:rPr>
                <w:rFonts w:cs="Calibri"/>
              </w:rPr>
              <w:t xml:space="preserve"> </w:t>
            </w:r>
            <w:proofErr w:type="spellStart"/>
            <w:r w:rsidRPr="00A570A8">
              <w:rPr>
                <w:rFonts w:cs="Calibri"/>
              </w:rPr>
              <w:t>задатке</w:t>
            </w:r>
            <w:proofErr w:type="spellEnd"/>
            <w:r w:rsidR="000E02AD">
              <w:rPr>
                <w:rFonts w:cs="Calibri"/>
                <w:lang w:val="sr-Cyrl-RS"/>
              </w:rPr>
              <w:t>;</w:t>
            </w:r>
          </w:p>
          <w:p w14:paraId="599D8B54" w14:textId="595F660F" w:rsidR="00A570A8" w:rsidRPr="00A570A8" w:rsidRDefault="00A570A8" w:rsidP="00A570A8">
            <w:pPr>
              <w:numPr>
                <w:ilvl w:val="0"/>
                <w:numId w:val="5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570A8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A570A8">
              <w:rPr>
                <w:rFonts w:eastAsia="Times New Roman" w:cs="Calibri"/>
              </w:rPr>
              <w:t>;</w:t>
            </w:r>
          </w:p>
          <w:p w14:paraId="301638D2" w14:textId="3EE89BCB" w:rsidR="00A570A8" w:rsidRPr="00A570A8" w:rsidRDefault="00A570A8" w:rsidP="000E02A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0E02AD">
              <w:rPr>
                <w:rFonts w:cs="Calibri"/>
              </w:rPr>
              <w:t>читају</w:t>
            </w:r>
            <w:proofErr w:type="spellEnd"/>
            <w:r w:rsidRPr="000E02AD">
              <w:rPr>
                <w:rFonts w:cs="Calibri"/>
              </w:rPr>
              <w:t xml:space="preserve">, </w:t>
            </w:r>
            <w:proofErr w:type="spellStart"/>
            <w:r w:rsidRPr="000E02AD">
              <w:rPr>
                <w:rFonts w:cs="Calibri"/>
              </w:rPr>
              <w:t>глуме</w:t>
            </w:r>
            <w:proofErr w:type="spellEnd"/>
            <w:r w:rsidRPr="000E02AD">
              <w:rPr>
                <w:rFonts w:cs="Calibri"/>
              </w:rPr>
              <w:t xml:space="preserve">, </w:t>
            </w:r>
            <w:proofErr w:type="spellStart"/>
            <w:r w:rsidRPr="000E02AD">
              <w:rPr>
                <w:rFonts w:cs="Calibri"/>
              </w:rPr>
              <w:t>коментаришу</w:t>
            </w:r>
            <w:proofErr w:type="spellEnd"/>
            <w:r w:rsidR="000E02AD" w:rsidRPr="000E02AD">
              <w:rPr>
                <w:rFonts w:cs="Calibri"/>
                <w:lang w:val="sr-Cyrl-RS"/>
              </w:rPr>
              <w:t>;</w:t>
            </w:r>
          </w:p>
        </w:tc>
      </w:tr>
      <w:tr w:rsidR="00C028EC" w:rsidRPr="00477BF3" w14:paraId="5CEE5167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60C2D0" w14:textId="77777777" w:rsidR="00C028EC" w:rsidRPr="00477BF3" w:rsidRDefault="00C028E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E1E9761" w14:textId="77777777" w:rsidR="00C028EC" w:rsidRPr="00477BF3" w:rsidRDefault="00C028EC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A23AC8" w14:textId="1702B1DE" w:rsidR="00C028EC" w:rsidRPr="00A570A8" w:rsidRDefault="00A570A8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A570A8">
              <w:rPr>
                <w:rFonts w:cs="Calibri"/>
                <w:lang w:val="ru-RU"/>
              </w:rPr>
              <w:t>даје налог</w:t>
            </w:r>
            <w:r w:rsidR="000E02AD">
              <w:rPr>
                <w:rFonts w:cs="Calibri"/>
                <w:lang w:val="ru-RU"/>
              </w:rPr>
              <w:t>;</w:t>
            </w:r>
          </w:p>
          <w:p w14:paraId="43DDDB63" w14:textId="5D6E4679" w:rsidR="00C028EC" w:rsidRPr="00A570A8" w:rsidRDefault="00A570A8" w:rsidP="000E02AD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A570A8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64912" w14:textId="7CAD8AC4" w:rsidR="00C028EC" w:rsidRPr="00A570A8" w:rsidRDefault="00A570A8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A570A8">
              <w:rPr>
                <w:rFonts w:cs="Calibri"/>
                <w:lang w:val="ru-RU"/>
              </w:rPr>
              <w:t>илуструју</w:t>
            </w:r>
            <w:r w:rsidR="000E02AD">
              <w:rPr>
                <w:rFonts w:cs="Calibri"/>
                <w:lang w:val="ru-RU"/>
              </w:rPr>
              <w:t>;</w:t>
            </w:r>
          </w:p>
          <w:p w14:paraId="6B2A9DA2" w14:textId="388B2BB6" w:rsidR="00C028EC" w:rsidRPr="00A570A8" w:rsidRDefault="00A570A8" w:rsidP="000E02AD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A570A8">
              <w:rPr>
                <w:rFonts w:cs="Calibri"/>
                <w:lang w:val="ru-RU"/>
              </w:rPr>
              <w:t>обележавају страну, памте упутства</w:t>
            </w:r>
            <w:r w:rsidR="000E02AD">
              <w:rPr>
                <w:rFonts w:cs="Calibri"/>
                <w:lang w:val="ru-RU"/>
              </w:rPr>
              <w:t>.</w:t>
            </w:r>
          </w:p>
        </w:tc>
      </w:tr>
      <w:tr w:rsidR="00C028EC" w:rsidRPr="00477BF3" w14:paraId="7D8C6930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B5B881" w14:textId="77777777" w:rsidR="00C028EC" w:rsidRPr="00477BF3" w:rsidRDefault="00C028E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F740FC4" w14:textId="77777777" w:rsidR="00C028EC" w:rsidRPr="00477BF3" w:rsidRDefault="00C028EC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1EC585" w14:textId="2E2708AF" w:rsidR="00C028EC" w:rsidRPr="00477BF3" w:rsidRDefault="00C028EC" w:rsidP="000E02AD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0E02AD">
              <w:rPr>
                <w:rFonts w:cs="Calibri"/>
              </w:rPr>
              <w:t>Наставник</w:t>
            </w:r>
            <w:proofErr w:type="spellEnd"/>
            <w:r w:rsidRPr="000E02AD">
              <w:rPr>
                <w:rFonts w:cs="Calibri"/>
              </w:rPr>
              <w:t xml:space="preserve"> </w:t>
            </w:r>
            <w:proofErr w:type="spellStart"/>
            <w:r w:rsidRPr="000E02AD">
              <w:rPr>
                <w:rFonts w:cs="Calibri"/>
              </w:rPr>
              <w:t>ће</w:t>
            </w:r>
            <w:proofErr w:type="spellEnd"/>
            <w:r w:rsidRPr="000E02AD">
              <w:rPr>
                <w:rFonts w:cs="Calibri"/>
              </w:rPr>
              <w:t xml:space="preserve"> </w:t>
            </w:r>
            <w:proofErr w:type="spellStart"/>
            <w:r w:rsidRPr="000E02AD">
              <w:rPr>
                <w:rFonts w:cs="Calibri"/>
              </w:rPr>
              <w:t>на</w:t>
            </w:r>
            <w:proofErr w:type="spellEnd"/>
            <w:r w:rsidRPr="000E02AD">
              <w:rPr>
                <w:rFonts w:cs="Calibri"/>
              </w:rPr>
              <w:t xml:space="preserve"> </w:t>
            </w:r>
            <w:proofErr w:type="spellStart"/>
            <w:r w:rsidRPr="000E02AD">
              <w:rPr>
                <w:rFonts w:cs="Calibri"/>
              </w:rPr>
              <w:t>часу</w:t>
            </w:r>
            <w:proofErr w:type="spellEnd"/>
            <w:r w:rsidRPr="000E02AD">
              <w:rPr>
                <w:rFonts w:cs="Calibri"/>
              </w:rPr>
              <w:t xml:space="preserve"> </w:t>
            </w:r>
            <w:proofErr w:type="spellStart"/>
            <w:r w:rsidRPr="000E02AD">
              <w:rPr>
                <w:rFonts w:cs="Calibri"/>
              </w:rPr>
              <w:t>идентификовати</w:t>
            </w:r>
            <w:proofErr w:type="spellEnd"/>
            <w:r w:rsidRPr="000E02AD">
              <w:rPr>
                <w:rFonts w:cs="Calibri"/>
              </w:rPr>
              <w:t xml:space="preserve"> </w:t>
            </w:r>
            <w:proofErr w:type="spellStart"/>
            <w:r w:rsidRPr="000E02AD">
              <w:rPr>
                <w:rFonts w:cs="Calibri"/>
              </w:rPr>
              <w:t>ситуације</w:t>
            </w:r>
            <w:proofErr w:type="spellEnd"/>
            <w:r w:rsidRPr="000E02AD">
              <w:rPr>
                <w:rFonts w:cs="Calibri"/>
              </w:rPr>
              <w:t xml:space="preserve"> (</w:t>
            </w:r>
            <w:proofErr w:type="spellStart"/>
            <w:r w:rsidRPr="000E02AD">
              <w:rPr>
                <w:rFonts w:cs="Calibri"/>
              </w:rPr>
              <w:t>посматрањем</w:t>
            </w:r>
            <w:proofErr w:type="spellEnd"/>
            <w:r w:rsidRPr="000E02AD">
              <w:rPr>
                <w:rFonts w:cs="Calibri"/>
              </w:rPr>
              <w:t xml:space="preserve">, </w:t>
            </w:r>
            <w:proofErr w:type="spellStart"/>
            <w:r w:rsidRPr="000E02AD">
              <w:rPr>
                <w:rFonts w:cs="Calibri"/>
              </w:rPr>
              <w:t>усменим</w:t>
            </w:r>
            <w:proofErr w:type="spellEnd"/>
            <w:r w:rsidRPr="000E02AD">
              <w:rPr>
                <w:rFonts w:cs="Calibri"/>
              </w:rPr>
              <w:t xml:space="preserve"> и </w:t>
            </w:r>
            <w:proofErr w:type="spellStart"/>
            <w:r w:rsidRPr="000E02AD">
              <w:rPr>
                <w:rFonts w:cs="Calibri"/>
              </w:rPr>
              <w:t>писаним</w:t>
            </w:r>
            <w:proofErr w:type="spellEnd"/>
            <w:r w:rsidRPr="000E02AD">
              <w:rPr>
                <w:rFonts w:cs="Calibri"/>
              </w:rPr>
              <w:t xml:space="preserve"> </w:t>
            </w:r>
            <w:proofErr w:type="spellStart"/>
            <w:r w:rsidRPr="000E02AD">
              <w:rPr>
                <w:rFonts w:cs="Calibri"/>
              </w:rPr>
              <w:t>испитивањем</w:t>
            </w:r>
            <w:proofErr w:type="spellEnd"/>
            <w:r w:rsidRPr="000E02AD">
              <w:rPr>
                <w:rFonts w:cs="Calibri"/>
              </w:rPr>
              <w:t xml:space="preserve">) у </w:t>
            </w:r>
            <w:proofErr w:type="spellStart"/>
            <w:r w:rsidRPr="000E02AD">
              <w:rPr>
                <w:rFonts w:cs="Calibri"/>
              </w:rPr>
              <w:t>којима</w:t>
            </w:r>
            <w:proofErr w:type="spellEnd"/>
            <w:r w:rsidRPr="000E02AD">
              <w:rPr>
                <w:rFonts w:cs="Calibri"/>
              </w:rPr>
              <w:t xml:space="preserve"> </w:t>
            </w:r>
            <w:proofErr w:type="spellStart"/>
            <w:r w:rsidRPr="000E02AD">
              <w:rPr>
                <w:rFonts w:cs="Calibri"/>
              </w:rPr>
              <w:t>ће</w:t>
            </w:r>
            <w:proofErr w:type="spellEnd"/>
            <w:r w:rsidRPr="000E02AD">
              <w:rPr>
                <w:rFonts w:cs="Calibri"/>
              </w:rPr>
              <w:t xml:space="preserve"> </w:t>
            </w:r>
            <w:proofErr w:type="spellStart"/>
            <w:r w:rsidRPr="000E02AD">
              <w:rPr>
                <w:rFonts w:cs="Calibri"/>
              </w:rPr>
              <w:t>ученици</w:t>
            </w:r>
            <w:proofErr w:type="spellEnd"/>
            <w:r w:rsidRPr="000E02AD">
              <w:rPr>
                <w:rFonts w:cs="Calibri"/>
              </w:rPr>
              <w:t xml:space="preserve"> </w:t>
            </w:r>
            <w:proofErr w:type="spellStart"/>
            <w:r w:rsidRPr="000E02AD">
              <w:rPr>
                <w:rFonts w:cs="Calibri"/>
              </w:rPr>
              <w:t>показати</w:t>
            </w:r>
            <w:proofErr w:type="spellEnd"/>
            <w:r w:rsidRPr="000E02AD">
              <w:rPr>
                <w:rFonts w:cs="Calibri"/>
              </w:rPr>
              <w:t xml:space="preserve"> </w:t>
            </w:r>
            <w:proofErr w:type="spellStart"/>
            <w:r w:rsidRPr="000E02AD">
              <w:rPr>
                <w:rFonts w:cs="Calibri"/>
              </w:rPr>
              <w:t>постигнути</w:t>
            </w:r>
            <w:proofErr w:type="spellEnd"/>
            <w:r w:rsidRPr="000E02AD">
              <w:rPr>
                <w:rFonts w:cs="Calibri"/>
              </w:rPr>
              <w:t xml:space="preserve"> </w:t>
            </w:r>
            <w:proofErr w:type="spellStart"/>
            <w:r w:rsidRPr="000E02AD">
              <w:rPr>
                <w:rFonts w:cs="Calibri"/>
              </w:rPr>
              <w:t>ниво</w:t>
            </w:r>
            <w:proofErr w:type="spellEnd"/>
            <w:r w:rsidRPr="000E02AD">
              <w:rPr>
                <w:rFonts w:cs="Calibri"/>
              </w:rPr>
              <w:t xml:space="preserve"> </w:t>
            </w:r>
            <w:proofErr w:type="spellStart"/>
            <w:r w:rsidRPr="000E02AD">
              <w:rPr>
                <w:rFonts w:cs="Calibri"/>
              </w:rPr>
              <w:t>очекиваних</w:t>
            </w:r>
            <w:proofErr w:type="spellEnd"/>
            <w:r w:rsidRPr="000E02AD">
              <w:rPr>
                <w:rFonts w:cs="Calibri"/>
              </w:rPr>
              <w:t xml:space="preserve"> </w:t>
            </w:r>
            <w:proofErr w:type="spellStart"/>
            <w:r w:rsidRPr="000E02AD">
              <w:rPr>
                <w:rFonts w:cs="Calibri"/>
              </w:rPr>
              <w:t>исхода</w:t>
            </w:r>
            <w:proofErr w:type="spellEnd"/>
            <w:r w:rsidR="000E02AD" w:rsidRPr="000E02AD">
              <w:rPr>
                <w:rFonts w:cs="Calibri"/>
                <w:lang w:val="sr-Cyrl-RS"/>
              </w:rPr>
              <w:t>.</w:t>
            </w:r>
          </w:p>
        </w:tc>
      </w:tr>
      <w:tr w:rsidR="00C028EC" w:rsidRPr="00477BF3" w14:paraId="32FD62BA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AC499B" w14:textId="77777777" w:rsidR="00C028EC" w:rsidRPr="00477BF3" w:rsidRDefault="00C028EC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029079D5" w14:textId="77777777" w:rsidR="00C028EC" w:rsidRPr="00477BF3" w:rsidRDefault="00C028E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B9E8E88" w14:textId="77777777" w:rsidR="00C028EC" w:rsidRPr="00477BF3" w:rsidRDefault="00C028E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CCEF36B" w14:textId="77777777" w:rsidR="00C028EC" w:rsidRPr="00477BF3" w:rsidRDefault="00C028E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A5D0B96" w14:textId="77777777" w:rsidR="00C028EC" w:rsidRPr="00477BF3" w:rsidRDefault="00C028E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E9270C7" w14:textId="77777777" w:rsidR="00C028EC" w:rsidRPr="00477BF3" w:rsidRDefault="00C028EC" w:rsidP="00DA5E7C">
            <w:pPr>
              <w:spacing w:after="120"/>
              <w:rPr>
                <w:rFonts w:cs="Calibri"/>
              </w:rPr>
            </w:pPr>
          </w:p>
        </w:tc>
      </w:tr>
    </w:tbl>
    <w:p w14:paraId="3DC83CED" w14:textId="77777777" w:rsidR="00D83873" w:rsidRDefault="00D83873" w:rsidP="000E02AD">
      <w:pPr>
        <w:widowControl w:val="0"/>
        <w:spacing w:after="0" w:line="240" w:lineRule="auto"/>
      </w:pPr>
      <w:bookmarkStart w:id="2" w:name="_GoBack"/>
      <w:bookmarkEnd w:id="2"/>
    </w:p>
    <w:sectPr w:rsidR="00D83873" w:rsidSect="000E02A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2B19D" w14:textId="77777777" w:rsidR="00E3504A" w:rsidRDefault="00E3504A" w:rsidP="000E02AD">
      <w:pPr>
        <w:spacing w:after="0" w:line="240" w:lineRule="auto"/>
      </w:pPr>
      <w:r>
        <w:separator/>
      </w:r>
    </w:p>
  </w:endnote>
  <w:endnote w:type="continuationSeparator" w:id="0">
    <w:p w14:paraId="5DF29E72" w14:textId="77777777" w:rsidR="00E3504A" w:rsidRDefault="00E3504A" w:rsidP="000E0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783DC7C" w14:textId="0573586A" w:rsidR="000E02AD" w:rsidRDefault="000E02A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25</w:t>
        </w:r>
      </w:p>
    </w:sdtContent>
  </w:sdt>
  <w:p w14:paraId="0F1C98A3" w14:textId="77777777" w:rsidR="000E02AD" w:rsidRDefault="000E02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AD785" w14:textId="77777777" w:rsidR="00E3504A" w:rsidRDefault="00E3504A" w:rsidP="000E02AD">
      <w:pPr>
        <w:spacing w:after="0" w:line="240" w:lineRule="auto"/>
      </w:pPr>
      <w:r>
        <w:separator/>
      </w:r>
    </w:p>
  </w:footnote>
  <w:footnote w:type="continuationSeparator" w:id="0">
    <w:p w14:paraId="0A354311" w14:textId="77777777" w:rsidR="00E3504A" w:rsidRDefault="00E3504A" w:rsidP="000E02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8EC"/>
    <w:rsid w:val="000E02AD"/>
    <w:rsid w:val="00A570A8"/>
    <w:rsid w:val="00C028EC"/>
    <w:rsid w:val="00D83873"/>
    <w:rsid w:val="00E3504A"/>
    <w:rsid w:val="00E86404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BB438"/>
  <w15:docId w15:val="{A82EECBD-F973-432E-A902-4D8D672BA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28E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28EC"/>
    <w:pPr>
      <w:ind w:left="720"/>
      <w:contextualSpacing/>
    </w:pPr>
  </w:style>
  <w:style w:type="paragraph" w:styleId="NoSpacing">
    <w:name w:val="No Spacing"/>
    <w:uiPriority w:val="1"/>
    <w:qFormat/>
    <w:rsid w:val="00C028E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E02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2A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E02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2A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1563</Characters>
  <Application>Microsoft Office Word</Application>
  <DocSecurity>0</DocSecurity>
  <Lines>74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2019-07-13T19:12:00Z</dcterms:created>
  <dcterms:modified xsi:type="dcterms:W3CDTF">2019-07-13T19:12:00Z</dcterms:modified>
</cp:coreProperties>
</file>